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7C" w:rsidRPr="00D1543E" w:rsidRDefault="00C64F7C" w:rsidP="00C64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43E">
        <w:rPr>
          <w:rFonts w:ascii="Times New Roman" w:hAnsi="Times New Roman" w:cs="Times New Roman"/>
          <w:b/>
          <w:sz w:val="24"/>
          <w:szCs w:val="24"/>
        </w:rPr>
        <w:t>Magyar Nemzeti Múzeum</w:t>
      </w:r>
    </w:p>
    <w:p w:rsidR="00C64F7C" w:rsidRPr="00D1543E" w:rsidRDefault="00C64F7C" w:rsidP="00C64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43E">
        <w:rPr>
          <w:rFonts w:ascii="Times New Roman" w:hAnsi="Times New Roman" w:cs="Times New Roman"/>
          <w:b/>
          <w:sz w:val="24"/>
          <w:szCs w:val="24"/>
        </w:rPr>
        <w:t>Régészeti Örökségvédelmi Igazgatóság</w:t>
      </w:r>
    </w:p>
    <w:p w:rsidR="00C64F7C" w:rsidRPr="00D1543E" w:rsidRDefault="00C64F7C" w:rsidP="00C64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F7C" w:rsidRDefault="00C64F7C" w:rsidP="00C64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D1543E">
        <w:rPr>
          <w:rFonts w:ascii="Times New Roman" w:hAnsi="Times New Roman" w:cs="Times New Roman"/>
          <w:b/>
          <w:sz w:val="24"/>
          <w:szCs w:val="24"/>
        </w:rPr>
        <w:t>Pusztai Tamás Igazgató</w:t>
      </w:r>
    </w:p>
    <w:p w:rsidR="00C64F7C" w:rsidRDefault="00C64F7C" w:rsidP="00C64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F7C" w:rsidRPr="00D1543E" w:rsidRDefault="00C64F7C" w:rsidP="00C6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543E">
        <w:rPr>
          <w:rFonts w:ascii="Times New Roman" w:hAnsi="Times New Roman" w:cs="Times New Roman"/>
          <w:sz w:val="24"/>
          <w:szCs w:val="24"/>
          <w:u w:val="single"/>
        </w:rPr>
        <w:t>Budapest</w:t>
      </w:r>
    </w:p>
    <w:p w:rsidR="00C64F7C" w:rsidRDefault="00C64F7C" w:rsidP="00C6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Daróczi út 3.</w:t>
      </w:r>
    </w:p>
    <w:p w:rsidR="00C64F7C" w:rsidRPr="00D1543E" w:rsidRDefault="00C64F7C" w:rsidP="00C6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1113</w:t>
      </w:r>
    </w:p>
    <w:p w:rsidR="00C64F7C" w:rsidRDefault="00C64F7C" w:rsidP="00C64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F7C" w:rsidRDefault="00C64F7C" w:rsidP="00C64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F7C" w:rsidRDefault="00C64F7C" w:rsidP="00C64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Igazgató Úr!</w:t>
      </w:r>
    </w:p>
    <w:p w:rsidR="00C64F7C" w:rsidRDefault="00C64F7C" w:rsidP="00C64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F7C" w:rsidRDefault="00C64F7C" w:rsidP="00C64F7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………. (helyszín és beruházás megnevezése) ……………. (beruházó/megrendelő neve) beruházásában/koordinálásában megvalósuló, a 2001. évi LXIV. tv. 7.§ (20)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nagyberuházásnak minősülő beruházással kapcsolatban bejelentem, hogy a megelőző régészeti feladatellátás tárgyában a jogszabályi előírásoknak megfelelően a Budapesti Történeti Múzeummal, mint a területileg illetékes feladatellátásra felhatalmazott intézménnyel a megelőző régészeti szakmunkák tárgyában szerződést kívánok kötni.</w:t>
      </w:r>
    </w:p>
    <w:p w:rsidR="00C64F7C" w:rsidRDefault="00C64F7C" w:rsidP="00C64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F7C" w:rsidRDefault="00C64F7C" w:rsidP="00C64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2018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</w:p>
    <w:p w:rsidR="00C64F7C" w:rsidRDefault="00C64F7C" w:rsidP="00C64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F7C" w:rsidRDefault="00C64F7C" w:rsidP="00C64F7C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Tisztelettel,</w:t>
      </w:r>
    </w:p>
    <w:p w:rsidR="00C64F7C" w:rsidRDefault="00C64F7C" w:rsidP="00C64F7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C64F7C" w:rsidRDefault="00C64F7C" w:rsidP="00C64F7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(beruházó/kivitelező)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4F7C" w:rsidRDefault="00C64F7C" w:rsidP="00C64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A9D" w:rsidRDefault="00BA4A9D">
      <w:bookmarkStart w:id="0" w:name="_GoBack"/>
      <w:bookmarkEnd w:id="0"/>
    </w:p>
    <w:sectPr w:rsidR="00BA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7C"/>
    <w:rsid w:val="00BA4A9D"/>
    <w:rsid w:val="00C64F7C"/>
    <w:rsid w:val="00D7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260BE-7033-49CD-9126-C205B472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4F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Sárosi</dc:creator>
  <cp:keywords/>
  <dc:description/>
  <cp:lastModifiedBy>Edit Sárosi</cp:lastModifiedBy>
  <cp:revision>1</cp:revision>
  <dcterms:created xsi:type="dcterms:W3CDTF">2018-05-16T09:36:00Z</dcterms:created>
  <dcterms:modified xsi:type="dcterms:W3CDTF">2018-05-16T09:37:00Z</dcterms:modified>
</cp:coreProperties>
</file>