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6" w:rsidRPr="00DD4C72" w:rsidRDefault="009572A4" w:rsidP="00183F80">
      <w:pPr>
        <w:jc w:val="center"/>
        <w:rPr>
          <w:sz w:val="28"/>
          <w:szCs w:val="28"/>
          <w:lang w:val="hu-HU"/>
        </w:rPr>
      </w:pPr>
      <w:r w:rsidRPr="00DD4C72">
        <w:rPr>
          <w:sz w:val="28"/>
          <w:szCs w:val="28"/>
          <w:lang w:val="hu-HU"/>
        </w:rPr>
        <w:t xml:space="preserve">Ellenőrzések </w:t>
      </w:r>
      <w:r w:rsidR="004C6072">
        <w:rPr>
          <w:sz w:val="28"/>
          <w:szCs w:val="28"/>
          <w:lang w:val="hu-HU"/>
        </w:rPr>
        <w:t>2019-2020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"/>
        <w:gridCol w:w="1423"/>
        <w:gridCol w:w="1834"/>
        <w:gridCol w:w="2109"/>
        <w:gridCol w:w="1898"/>
        <w:gridCol w:w="1346"/>
      </w:tblGrid>
      <w:tr w:rsidR="00FC3388" w:rsidRPr="006B714D" w:rsidTr="00F46F81">
        <w:tc>
          <w:tcPr>
            <w:tcW w:w="452" w:type="dxa"/>
          </w:tcPr>
          <w:p w:rsidR="006B714D" w:rsidRPr="006B714D" w:rsidRDefault="006B714D">
            <w:pPr>
              <w:rPr>
                <w:lang w:val="hu-HU"/>
              </w:rPr>
            </w:pPr>
          </w:p>
        </w:tc>
        <w:tc>
          <w:tcPr>
            <w:tcW w:w="1423" w:type="dxa"/>
          </w:tcPr>
          <w:p w:rsidR="006B714D" w:rsidRPr="006B714D" w:rsidRDefault="00A222AE">
            <w:pPr>
              <w:rPr>
                <w:lang w:val="hu-HU"/>
              </w:rPr>
            </w:pPr>
            <w:r>
              <w:rPr>
                <w:lang w:val="hu-HU"/>
              </w:rPr>
              <w:t xml:space="preserve">Ellenőrzés </w:t>
            </w:r>
            <w:r w:rsidR="006B714D" w:rsidRPr="006B714D">
              <w:rPr>
                <w:lang w:val="hu-HU"/>
              </w:rPr>
              <w:t>időpontja</w:t>
            </w:r>
          </w:p>
        </w:tc>
        <w:tc>
          <w:tcPr>
            <w:tcW w:w="183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Ellenőrző szerv</w:t>
            </w:r>
          </w:p>
        </w:tc>
        <w:tc>
          <w:tcPr>
            <w:tcW w:w="2109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 tárgya</w:t>
            </w:r>
          </w:p>
        </w:tc>
        <w:tc>
          <w:tcPr>
            <w:tcW w:w="1898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Ellenőrzési jelentés</w:t>
            </w:r>
          </w:p>
        </w:tc>
        <w:tc>
          <w:tcPr>
            <w:tcW w:w="1346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 helye</w:t>
            </w:r>
          </w:p>
        </w:tc>
      </w:tr>
      <w:tr w:rsidR="00FC3388" w:rsidRPr="002F565D" w:rsidTr="00F46F81">
        <w:tc>
          <w:tcPr>
            <w:tcW w:w="452" w:type="dxa"/>
          </w:tcPr>
          <w:p w:rsidR="00FC3388" w:rsidRDefault="00FC3388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423" w:type="dxa"/>
          </w:tcPr>
          <w:p w:rsidR="00FC3388" w:rsidRDefault="00FC3388">
            <w:pPr>
              <w:rPr>
                <w:lang w:val="hu-HU"/>
              </w:rPr>
            </w:pPr>
            <w:r>
              <w:rPr>
                <w:lang w:val="hu-HU"/>
              </w:rPr>
              <w:t>2019.04.30-06.07-ig</w:t>
            </w:r>
          </w:p>
        </w:tc>
        <w:tc>
          <w:tcPr>
            <w:tcW w:w="1834" w:type="dxa"/>
          </w:tcPr>
          <w:p w:rsidR="00FC3388" w:rsidRDefault="00FC3388">
            <w:pPr>
              <w:rPr>
                <w:lang w:val="hu-HU"/>
              </w:rPr>
            </w:pPr>
            <w:r>
              <w:rPr>
                <w:lang w:val="hu-HU"/>
              </w:rPr>
              <w:t>Budapest Főváros Főpolgármesteri Hivatal Belső Ellenőrzési Osztály</w:t>
            </w:r>
          </w:p>
        </w:tc>
        <w:tc>
          <w:tcPr>
            <w:tcW w:w="2109" w:type="dxa"/>
          </w:tcPr>
          <w:p w:rsidR="00FC3388" w:rsidRDefault="00537EDD" w:rsidP="001451E7">
            <w:pPr>
              <w:rPr>
                <w:lang w:val="hu-HU"/>
              </w:rPr>
            </w:pPr>
            <w:r>
              <w:rPr>
                <w:lang w:val="hu-HU"/>
              </w:rPr>
              <w:t>„a</w:t>
            </w:r>
            <w:r w:rsidR="00FC3388">
              <w:rPr>
                <w:lang w:val="hu-HU"/>
              </w:rPr>
              <w:t xml:space="preserve"> belső kontrolrendszer</w:t>
            </w:r>
            <w:r>
              <w:rPr>
                <w:lang w:val="hu-HU"/>
              </w:rPr>
              <w:t xml:space="preserve"> </w:t>
            </w:r>
            <w:r w:rsidR="00FC3388">
              <w:rPr>
                <w:lang w:val="hu-HU"/>
              </w:rPr>
              <w:t>(kontrollkörnyezet, kockázatkezelés, kontrolltevékenység, információ és kommunikáció, monitoring) kiemelten a pénzügyi, irányítási folyamatok működésének ellenőrzése, a kockázatelemzés alapján kiválasztott gazdasági események lés kapcsolódó elszámolások vizsgálata, a korábbi ellenőrzések javaslataira készített intézkedési tervek végrehajtásának ellenőrzése”</w:t>
            </w:r>
          </w:p>
        </w:tc>
        <w:tc>
          <w:tcPr>
            <w:tcW w:w="1898" w:type="dxa"/>
          </w:tcPr>
          <w:p w:rsidR="00FC3388" w:rsidRDefault="00537EDD" w:rsidP="00537EDD">
            <w:pPr>
              <w:rPr>
                <w:lang w:val="hu-HU"/>
              </w:rPr>
            </w:pPr>
            <w:r>
              <w:rPr>
                <w:lang w:val="hu-HU"/>
              </w:rPr>
              <w:t xml:space="preserve">Intézkedési terv készült mely szerint a szabályzatok aktualizálását kell elvégezni a BTM és BBE munkamegosztási megállapodásában leírtak alapján, ellenőrzési nyomvonalak aktualizálását kell elkészíteni, az iratkezelés, iktatás egységességéről, adatkezelés, tűzvédelem, nyilvántartások megfelelő kezeléséről </w:t>
            </w:r>
            <w:r>
              <w:rPr>
                <w:lang w:val="hu-HU"/>
              </w:rPr>
              <w:t>kell gondoskodni</w:t>
            </w:r>
            <w:r>
              <w:rPr>
                <w:lang w:val="hu-HU"/>
              </w:rPr>
              <w:t>.</w:t>
            </w:r>
          </w:p>
          <w:p w:rsidR="00537EDD" w:rsidRDefault="00537EDD" w:rsidP="00537EDD">
            <w:pPr>
              <w:rPr>
                <w:lang w:val="hu-HU"/>
              </w:rPr>
            </w:pPr>
            <w:r>
              <w:rPr>
                <w:lang w:val="hu-HU"/>
              </w:rPr>
              <w:t>Az ellenőrzés jónak minősítette az intézmény tevékenysé</w:t>
            </w:r>
            <w:r w:rsidR="00F46F81">
              <w:rPr>
                <w:lang w:val="hu-HU"/>
              </w:rPr>
              <w:t>gének szabályozását.</w:t>
            </w:r>
          </w:p>
        </w:tc>
        <w:tc>
          <w:tcPr>
            <w:tcW w:w="1346" w:type="dxa"/>
          </w:tcPr>
          <w:p w:rsidR="00537EDD" w:rsidRDefault="00537EDD" w:rsidP="00537EDD">
            <w:pPr>
              <w:rPr>
                <w:lang w:val="hu-HU"/>
              </w:rPr>
            </w:pPr>
            <w:r>
              <w:rPr>
                <w:lang w:val="hu-HU"/>
              </w:rPr>
              <w:t>Budapesti Történeti Múzeum</w:t>
            </w:r>
          </w:p>
          <w:p w:rsidR="00FC3388" w:rsidRDefault="00FC3388" w:rsidP="00312E4D">
            <w:pPr>
              <w:rPr>
                <w:lang w:val="hu-HU"/>
              </w:rPr>
            </w:pPr>
          </w:p>
        </w:tc>
      </w:tr>
      <w:tr w:rsidR="00FC3388" w:rsidRPr="002F565D" w:rsidTr="00F46F81">
        <w:tc>
          <w:tcPr>
            <w:tcW w:w="452" w:type="dxa"/>
          </w:tcPr>
          <w:p w:rsidR="006B714D" w:rsidRPr="006B714D" w:rsidRDefault="00FC3388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423" w:type="dxa"/>
          </w:tcPr>
          <w:p w:rsidR="006B714D" w:rsidRPr="006B714D" w:rsidRDefault="00312E4D">
            <w:pPr>
              <w:rPr>
                <w:lang w:val="hu-HU"/>
              </w:rPr>
            </w:pPr>
            <w:r>
              <w:rPr>
                <w:lang w:val="hu-HU"/>
              </w:rPr>
              <w:t>2019.11.07-</w:t>
            </w:r>
          </w:p>
        </w:tc>
        <w:tc>
          <w:tcPr>
            <w:tcW w:w="1834" w:type="dxa"/>
          </w:tcPr>
          <w:p w:rsidR="006B714D" w:rsidRPr="006B714D" w:rsidRDefault="004C6072">
            <w:pPr>
              <w:rPr>
                <w:lang w:val="hu-HU"/>
              </w:rPr>
            </w:pPr>
            <w:r>
              <w:rPr>
                <w:lang w:val="hu-HU"/>
              </w:rPr>
              <w:t>Budapest Főváros Főpolgármesteri Hivatal Belső Ellenőrzési Osztály</w:t>
            </w:r>
          </w:p>
        </w:tc>
        <w:tc>
          <w:tcPr>
            <w:tcW w:w="2109" w:type="dxa"/>
          </w:tcPr>
          <w:p w:rsidR="006B714D" w:rsidRPr="006B714D" w:rsidRDefault="00250C54" w:rsidP="001451E7">
            <w:pPr>
              <w:rPr>
                <w:lang w:val="hu-HU"/>
              </w:rPr>
            </w:pPr>
            <w:r>
              <w:rPr>
                <w:lang w:val="hu-HU"/>
              </w:rPr>
              <w:t>Milyen Monitoring rendszer segíti a vezetés munkáját és monitoring rendszerük keretében milyen mutatókat (indikátorokat) alkalmaznak.</w:t>
            </w:r>
          </w:p>
        </w:tc>
        <w:tc>
          <w:tcPr>
            <w:tcW w:w="1898" w:type="dxa"/>
          </w:tcPr>
          <w:p w:rsidR="006B714D" w:rsidRPr="006B714D" w:rsidRDefault="00250C54" w:rsidP="000A0055">
            <w:pPr>
              <w:rPr>
                <w:lang w:val="hu-HU"/>
              </w:rPr>
            </w:pPr>
            <w:r>
              <w:rPr>
                <w:lang w:val="hu-HU"/>
              </w:rPr>
              <w:t>Jelentés tervezet még nem érkezett</w:t>
            </w:r>
          </w:p>
        </w:tc>
        <w:tc>
          <w:tcPr>
            <w:tcW w:w="1346" w:type="dxa"/>
          </w:tcPr>
          <w:p w:rsidR="00312E4D" w:rsidRDefault="00312E4D" w:rsidP="00312E4D">
            <w:pPr>
              <w:rPr>
                <w:lang w:val="hu-HU"/>
              </w:rPr>
            </w:pPr>
            <w:r>
              <w:rPr>
                <w:lang w:val="hu-HU"/>
              </w:rPr>
              <w:t>Budapesti Történeti Múzeum</w:t>
            </w:r>
          </w:p>
          <w:p w:rsidR="006B714D" w:rsidRPr="006B714D" w:rsidRDefault="00312E4D" w:rsidP="00312E4D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FC3388" w:rsidRPr="002F565D" w:rsidTr="00F46F81">
        <w:tc>
          <w:tcPr>
            <w:tcW w:w="452" w:type="dxa"/>
          </w:tcPr>
          <w:p w:rsidR="00D5312C" w:rsidRDefault="00FC3388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  <w:r w:rsidR="00D5312C">
              <w:rPr>
                <w:lang w:val="hu-HU"/>
              </w:rPr>
              <w:t>.</w:t>
            </w:r>
          </w:p>
        </w:tc>
        <w:tc>
          <w:tcPr>
            <w:tcW w:w="1423" w:type="dxa"/>
          </w:tcPr>
          <w:p w:rsidR="00D5312C" w:rsidRDefault="00312E4D">
            <w:pPr>
              <w:rPr>
                <w:lang w:val="hu-HU"/>
              </w:rPr>
            </w:pPr>
            <w:r>
              <w:rPr>
                <w:lang w:val="hu-HU"/>
              </w:rPr>
              <w:t>2018.március 25-től eltelt időszak</w:t>
            </w:r>
          </w:p>
        </w:tc>
        <w:tc>
          <w:tcPr>
            <w:tcW w:w="1834" w:type="dxa"/>
          </w:tcPr>
          <w:p w:rsidR="00D5312C" w:rsidRDefault="00D5312C">
            <w:pPr>
              <w:rPr>
                <w:lang w:val="hu-HU"/>
              </w:rPr>
            </w:pPr>
            <w:r>
              <w:rPr>
                <w:lang w:val="hu-HU"/>
              </w:rPr>
              <w:t xml:space="preserve">Budapest Főváros Főpolgármesteri Hivatal </w:t>
            </w:r>
            <w:r w:rsidR="000A0055">
              <w:rPr>
                <w:lang w:val="hu-HU"/>
              </w:rPr>
              <w:t>B</w:t>
            </w:r>
            <w:r>
              <w:rPr>
                <w:lang w:val="hu-HU"/>
              </w:rPr>
              <w:t>első Ellenőrzési Osztály</w:t>
            </w:r>
          </w:p>
        </w:tc>
        <w:tc>
          <w:tcPr>
            <w:tcW w:w="2109" w:type="dxa"/>
          </w:tcPr>
          <w:p w:rsidR="00D5312C" w:rsidRDefault="004C6072" w:rsidP="004C6072">
            <w:pPr>
              <w:rPr>
                <w:lang w:val="hu-HU"/>
              </w:rPr>
            </w:pPr>
            <w:r>
              <w:rPr>
                <w:lang w:val="hu-HU"/>
              </w:rPr>
              <w:t>A Fővárosi Önkormányzat intézményeinél, többségi tulajdonú társaságainál és alapítványainál az Európai Unió 2016/679 Rendeletében (GDPR) megfogalmazott feladatok elvégzésének ellenőrzése</w:t>
            </w:r>
          </w:p>
        </w:tc>
        <w:tc>
          <w:tcPr>
            <w:tcW w:w="1898" w:type="dxa"/>
          </w:tcPr>
          <w:p w:rsidR="00D5312C" w:rsidRDefault="00312E4D" w:rsidP="00312E4D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  <w:r w:rsidR="000A0055">
              <w:rPr>
                <w:lang w:val="hu-HU"/>
              </w:rPr>
              <w:t xml:space="preserve">ntézkedési terv készült, </w:t>
            </w:r>
            <w:r>
              <w:rPr>
                <w:lang w:val="hu-HU"/>
              </w:rPr>
              <w:t xml:space="preserve">melyben az Iratkezelési -, Panaszkezelési -, Közzétételi szabályzat felülvizsgálatára kerül sor, illetve a személyi anyagokban tárolt erkölcsi bizonyítványok eredeti, vagy másolati példányai </w:t>
            </w:r>
            <w:r>
              <w:rPr>
                <w:lang w:val="hu-HU"/>
              </w:rPr>
              <w:lastRenderedPageBreak/>
              <w:t>megsemmisítésre kerülnek, melyről jegyzőkönyv készül.</w:t>
            </w:r>
          </w:p>
        </w:tc>
        <w:tc>
          <w:tcPr>
            <w:tcW w:w="1346" w:type="dxa"/>
          </w:tcPr>
          <w:p w:rsidR="00D5312C" w:rsidRDefault="00D5312C" w:rsidP="00D5312C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Budapesti Történeti Múzeum</w:t>
            </w:r>
          </w:p>
          <w:p w:rsidR="00D5312C" w:rsidRPr="006B714D" w:rsidRDefault="00D5312C" w:rsidP="00D5312C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FC3388" w:rsidTr="00F46F81">
        <w:trPr>
          <w:trHeight w:val="471"/>
        </w:trPr>
        <w:tc>
          <w:tcPr>
            <w:tcW w:w="452" w:type="dxa"/>
          </w:tcPr>
          <w:p w:rsidR="006B714D" w:rsidRDefault="00F46F81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  <w:r w:rsidR="005070B7">
              <w:rPr>
                <w:lang w:val="hu-HU"/>
              </w:rPr>
              <w:t xml:space="preserve"> </w:t>
            </w:r>
          </w:p>
        </w:tc>
        <w:tc>
          <w:tcPr>
            <w:tcW w:w="1423" w:type="dxa"/>
          </w:tcPr>
          <w:p w:rsidR="006B714D" w:rsidRDefault="006B714D" w:rsidP="00E90438">
            <w:pPr>
              <w:rPr>
                <w:lang w:val="hu-HU"/>
              </w:rPr>
            </w:pPr>
          </w:p>
        </w:tc>
        <w:tc>
          <w:tcPr>
            <w:tcW w:w="1834" w:type="dxa"/>
          </w:tcPr>
          <w:p w:rsidR="006B714D" w:rsidRDefault="006B714D">
            <w:pPr>
              <w:rPr>
                <w:lang w:val="hu-HU"/>
              </w:rPr>
            </w:pPr>
          </w:p>
        </w:tc>
        <w:tc>
          <w:tcPr>
            <w:tcW w:w="2109" w:type="dxa"/>
          </w:tcPr>
          <w:p w:rsidR="006B714D" w:rsidRDefault="006B714D" w:rsidP="009D040D">
            <w:pPr>
              <w:rPr>
                <w:lang w:val="hu-HU"/>
              </w:rPr>
            </w:pPr>
          </w:p>
        </w:tc>
        <w:tc>
          <w:tcPr>
            <w:tcW w:w="1898" w:type="dxa"/>
          </w:tcPr>
          <w:p w:rsidR="006B714D" w:rsidRDefault="006B714D" w:rsidP="00B6373A">
            <w:pPr>
              <w:rPr>
                <w:lang w:val="hu-HU"/>
              </w:rPr>
            </w:pPr>
          </w:p>
        </w:tc>
        <w:tc>
          <w:tcPr>
            <w:tcW w:w="1346" w:type="dxa"/>
          </w:tcPr>
          <w:p w:rsidR="00B6373A" w:rsidRDefault="00B6373A" w:rsidP="002F565D">
            <w:pPr>
              <w:rPr>
                <w:lang w:val="hu-HU"/>
              </w:rPr>
            </w:pPr>
          </w:p>
        </w:tc>
      </w:tr>
      <w:tr w:rsidR="00FC3388" w:rsidRPr="002F565D" w:rsidTr="00F46F81">
        <w:tc>
          <w:tcPr>
            <w:tcW w:w="452" w:type="dxa"/>
          </w:tcPr>
          <w:p w:rsidR="00A47178" w:rsidRDefault="00F46F81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423" w:type="dxa"/>
          </w:tcPr>
          <w:p w:rsidR="00A47178" w:rsidRDefault="00A47178">
            <w:pPr>
              <w:rPr>
                <w:lang w:val="hu-HU"/>
              </w:rPr>
            </w:pPr>
          </w:p>
        </w:tc>
        <w:tc>
          <w:tcPr>
            <w:tcW w:w="1834" w:type="dxa"/>
          </w:tcPr>
          <w:p w:rsidR="00A47178" w:rsidRDefault="00A47178">
            <w:pPr>
              <w:rPr>
                <w:lang w:val="hu-HU"/>
              </w:rPr>
            </w:pPr>
          </w:p>
        </w:tc>
        <w:tc>
          <w:tcPr>
            <w:tcW w:w="2109" w:type="dxa"/>
          </w:tcPr>
          <w:p w:rsidR="00A47178" w:rsidRDefault="00A47178" w:rsidP="009D040D">
            <w:pPr>
              <w:rPr>
                <w:lang w:val="hu-HU"/>
              </w:rPr>
            </w:pPr>
          </w:p>
        </w:tc>
        <w:tc>
          <w:tcPr>
            <w:tcW w:w="1898" w:type="dxa"/>
          </w:tcPr>
          <w:p w:rsidR="003A504A" w:rsidRDefault="003A504A">
            <w:pPr>
              <w:rPr>
                <w:lang w:val="hu-HU"/>
              </w:rPr>
            </w:pPr>
          </w:p>
        </w:tc>
        <w:tc>
          <w:tcPr>
            <w:tcW w:w="1346" w:type="dxa"/>
          </w:tcPr>
          <w:p w:rsidR="00A47178" w:rsidRDefault="00A47178" w:rsidP="007F4C85">
            <w:pPr>
              <w:rPr>
                <w:lang w:val="hu-HU"/>
              </w:rPr>
            </w:pPr>
          </w:p>
        </w:tc>
      </w:tr>
    </w:tbl>
    <w:p w:rsidR="005039BA" w:rsidRDefault="005039BA" w:rsidP="00A93238">
      <w:pPr>
        <w:spacing w:after="120"/>
        <w:rPr>
          <w:sz w:val="20"/>
          <w:szCs w:val="20"/>
          <w:lang w:val="hu-HU"/>
        </w:rPr>
      </w:pPr>
      <w:bookmarkStart w:id="0" w:name="_GoBack"/>
      <w:bookmarkEnd w:id="0"/>
    </w:p>
    <w:sectPr w:rsidR="005039BA" w:rsidSect="00FE4B2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6"/>
    <w:rsid w:val="000721FA"/>
    <w:rsid w:val="0007672C"/>
    <w:rsid w:val="000860A0"/>
    <w:rsid w:val="00096C19"/>
    <w:rsid w:val="000A0055"/>
    <w:rsid w:val="000A2D86"/>
    <w:rsid w:val="001451E7"/>
    <w:rsid w:val="0015740C"/>
    <w:rsid w:val="001707B2"/>
    <w:rsid w:val="0017232C"/>
    <w:rsid w:val="00183F80"/>
    <w:rsid w:val="001B7D4D"/>
    <w:rsid w:val="002065F2"/>
    <w:rsid w:val="0022538A"/>
    <w:rsid w:val="002275CC"/>
    <w:rsid w:val="00250C54"/>
    <w:rsid w:val="002D3218"/>
    <w:rsid w:val="002F565D"/>
    <w:rsid w:val="00312E4D"/>
    <w:rsid w:val="003211E7"/>
    <w:rsid w:val="003828F9"/>
    <w:rsid w:val="003A504A"/>
    <w:rsid w:val="003B70E5"/>
    <w:rsid w:val="003C5084"/>
    <w:rsid w:val="003C5BA4"/>
    <w:rsid w:val="003C6850"/>
    <w:rsid w:val="003E00AE"/>
    <w:rsid w:val="00414AD3"/>
    <w:rsid w:val="004162CF"/>
    <w:rsid w:val="0041674A"/>
    <w:rsid w:val="004C6072"/>
    <w:rsid w:val="004E4828"/>
    <w:rsid w:val="004E4FC7"/>
    <w:rsid w:val="005039BA"/>
    <w:rsid w:val="005070B7"/>
    <w:rsid w:val="00520215"/>
    <w:rsid w:val="00537EDD"/>
    <w:rsid w:val="00551DA2"/>
    <w:rsid w:val="00595DD0"/>
    <w:rsid w:val="005A0513"/>
    <w:rsid w:val="005F3CBD"/>
    <w:rsid w:val="00601A93"/>
    <w:rsid w:val="006157DD"/>
    <w:rsid w:val="006B54CC"/>
    <w:rsid w:val="006B714D"/>
    <w:rsid w:val="00703925"/>
    <w:rsid w:val="007421EF"/>
    <w:rsid w:val="00793FDD"/>
    <w:rsid w:val="007940A8"/>
    <w:rsid w:val="007B7AB3"/>
    <w:rsid w:val="007E5A3C"/>
    <w:rsid w:val="008109B6"/>
    <w:rsid w:val="0085303D"/>
    <w:rsid w:val="008A28A7"/>
    <w:rsid w:val="008D31F4"/>
    <w:rsid w:val="0090382F"/>
    <w:rsid w:val="00912ADA"/>
    <w:rsid w:val="00936AA3"/>
    <w:rsid w:val="009421F9"/>
    <w:rsid w:val="009572A4"/>
    <w:rsid w:val="00990D9A"/>
    <w:rsid w:val="009B1650"/>
    <w:rsid w:val="009B1941"/>
    <w:rsid w:val="009B25A5"/>
    <w:rsid w:val="009D040D"/>
    <w:rsid w:val="00A222AE"/>
    <w:rsid w:val="00A37488"/>
    <w:rsid w:val="00A41797"/>
    <w:rsid w:val="00A47178"/>
    <w:rsid w:val="00A54A3C"/>
    <w:rsid w:val="00A62F1E"/>
    <w:rsid w:val="00A720B3"/>
    <w:rsid w:val="00A93238"/>
    <w:rsid w:val="00AA134F"/>
    <w:rsid w:val="00AA7240"/>
    <w:rsid w:val="00AF09B5"/>
    <w:rsid w:val="00B62987"/>
    <w:rsid w:val="00B6373A"/>
    <w:rsid w:val="00BB3486"/>
    <w:rsid w:val="00C61D72"/>
    <w:rsid w:val="00C743BA"/>
    <w:rsid w:val="00C75EC2"/>
    <w:rsid w:val="00CC7CF5"/>
    <w:rsid w:val="00CE4030"/>
    <w:rsid w:val="00D05198"/>
    <w:rsid w:val="00D27D43"/>
    <w:rsid w:val="00D37B4B"/>
    <w:rsid w:val="00D5312C"/>
    <w:rsid w:val="00DD4C72"/>
    <w:rsid w:val="00E00320"/>
    <w:rsid w:val="00E90438"/>
    <w:rsid w:val="00EC31EC"/>
    <w:rsid w:val="00F46F81"/>
    <w:rsid w:val="00F8184B"/>
    <w:rsid w:val="00F91F7E"/>
    <w:rsid w:val="00FC3388"/>
    <w:rsid w:val="00FD19AF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7D6D-CFBA-4FA8-A0C8-F55389C5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ADA"/>
    <w:rPr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B3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5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 Edina</dc:creator>
  <cp:keywords/>
  <dc:description/>
  <cp:lastModifiedBy>Forgács Erika</cp:lastModifiedBy>
  <cp:revision>4</cp:revision>
  <cp:lastPrinted>2019-06-07T10:04:00Z</cp:lastPrinted>
  <dcterms:created xsi:type="dcterms:W3CDTF">2020-07-14T11:41:00Z</dcterms:created>
  <dcterms:modified xsi:type="dcterms:W3CDTF">2020-11-14T13:43:00Z</dcterms:modified>
</cp:coreProperties>
</file>